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C5" w:rsidRPr="00617536" w:rsidRDefault="00617536" w:rsidP="003975A4">
      <w:pPr>
        <w:jc w:val="center"/>
        <w:rPr>
          <w:b/>
          <w:sz w:val="24"/>
          <w:szCs w:val="24"/>
        </w:rPr>
      </w:pPr>
      <w:proofErr w:type="gramStart"/>
      <w:r w:rsidRPr="00617536">
        <w:rPr>
          <w:b/>
          <w:sz w:val="24"/>
          <w:szCs w:val="24"/>
        </w:rPr>
        <w:t>…..</w:t>
      </w:r>
      <w:r w:rsidR="00197EC5" w:rsidRPr="00617536">
        <w:rPr>
          <w:b/>
          <w:sz w:val="24"/>
          <w:szCs w:val="24"/>
        </w:rPr>
        <w:t>..</w:t>
      </w:r>
      <w:proofErr w:type="gramEnd"/>
      <w:r w:rsidR="00197EC5" w:rsidRPr="00617536">
        <w:rPr>
          <w:b/>
          <w:sz w:val="24"/>
          <w:szCs w:val="24"/>
        </w:rPr>
        <w:t>/</w:t>
      </w:r>
      <w:r w:rsidR="009D15B1" w:rsidRPr="00617536">
        <w:rPr>
          <w:b/>
          <w:sz w:val="24"/>
          <w:szCs w:val="24"/>
        </w:rPr>
        <w:t>..</w:t>
      </w:r>
      <w:r w:rsidR="00197EC5" w:rsidRPr="00617536">
        <w:rPr>
          <w:b/>
          <w:sz w:val="24"/>
          <w:szCs w:val="24"/>
        </w:rPr>
        <w:t>..</w:t>
      </w:r>
      <w:r w:rsidRPr="00617536">
        <w:rPr>
          <w:b/>
          <w:sz w:val="24"/>
          <w:szCs w:val="24"/>
        </w:rPr>
        <w:t xml:space="preserve"> …</w:t>
      </w:r>
      <w:r w:rsidR="00197EC5" w:rsidRPr="00617536">
        <w:rPr>
          <w:b/>
          <w:sz w:val="24"/>
          <w:szCs w:val="24"/>
        </w:rPr>
        <w:t>/</w:t>
      </w:r>
      <w:r w:rsidR="003975A4">
        <w:rPr>
          <w:b/>
          <w:sz w:val="24"/>
          <w:szCs w:val="24"/>
        </w:rPr>
        <w:t>2025</w:t>
      </w:r>
      <w:r w:rsidRPr="00617536">
        <w:rPr>
          <w:b/>
          <w:sz w:val="24"/>
          <w:szCs w:val="24"/>
        </w:rPr>
        <w:t xml:space="preserve"> </w:t>
      </w:r>
      <w:r w:rsidR="003975A4">
        <w:rPr>
          <w:b/>
          <w:sz w:val="24"/>
          <w:szCs w:val="24"/>
        </w:rPr>
        <w:t>TARİHLİ OLAĞAN / OLAĞAN</w:t>
      </w:r>
      <w:r w:rsidR="00197EC5" w:rsidRPr="00617536">
        <w:rPr>
          <w:b/>
          <w:sz w:val="24"/>
          <w:szCs w:val="24"/>
        </w:rPr>
        <w:t xml:space="preserve"> </w:t>
      </w:r>
      <w:proofErr w:type="gramStart"/>
      <w:r w:rsidRPr="00617536">
        <w:rPr>
          <w:b/>
          <w:sz w:val="24"/>
          <w:szCs w:val="24"/>
        </w:rPr>
        <w:t>……….</w:t>
      </w:r>
      <w:proofErr w:type="gramEnd"/>
      <w:r w:rsidRPr="00617536">
        <w:rPr>
          <w:b/>
          <w:sz w:val="24"/>
          <w:szCs w:val="24"/>
        </w:rPr>
        <w:t xml:space="preserve"> BLOK </w:t>
      </w:r>
      <w:r w:rsidR="00197EC5" w:rsidRPr="00617536">
        <w:rPr>
          <w:b/>
          <w:sz w:val="24"/>
          <w:szCs w:val="24"/>
        </w:rPr>
        <w:t>GENEL KURUL</w:t>
      </w:r>
    </w:p>
    <w:p w:rsidR="00197EC5" w:rsidRPr="00617536" w:rsidRDefault="00197EC5" w:rsidP="003975A4">
      <w:pPr>
        <w:jc w:val="center"/>
        <w:rPr>
          <w:b/>
          <w:sz w:val="24"/>
          <w:szCs w:val="24"/>
        </w:rPr>
      </w:pPr>
      <w:r w:rsidRPr="00617536">
        <w:rPr>
          <w:b/>
          <w:sz w:val="24"/>
          <w:szCs w:val="24"/>
        </w:rPr>
        <w:t>TOPLANTI TUTANAĞI</w:t>
      </w:r>
    </w:p>
    <w:p w:rsidR="00197EC5" w:rsidRPr="00757015" w:rsidRDefault="003975A4" w:rsidP="00617536">
      <w:pPr>
        <w:jc w:val="both"/>
        <w:rPr>
          <w:sz w:val="24"/>
          <w:szCs w:val="24"/>
        </w:rPr>
      </w:pPr>
      <w:r>
        <w:rPr>
          <w:sz w:val="24"/>
          <w:szCs w:val="24"/>
        </w:rPr>
        <w:t>2025</w:t>
      </w:r>
      <w:r w:rsidR="00197EC5" w:rsidRPr="00757015">
        <w:rPr>
          <w:sz w:val="24"/>
          <w:szCs w:val="24"/>
        </w:rPr>
        <w:t xml:space="preserve"> yılı olağan / olağanüstü </w:t>
      </w:r>
      <w:r w:rsidR="004C4872">
        <w:rPr>
          <w:sz w:val="24"/>
          <w:szCs w:val="24"/>
        </w:rPr>
        <w:t xml:space="preserve">blok </w:t>
      </w:r>
      <w:r w:rsidR="00197EC5" w:rsidRPr="00757015">
        <w:rPr>
          <w:sz w:val="24"/>
          <w:szCs w:val="24"/>
        </w:rPr>
        <w:t>genel kurul toplantısı yapılmak üzere</w:t>
      </w:r>
      <w:r w:rsidR="004A267A">
        <w:rPr>
          <w:sz w:val="24"/>
          <w:szCs w:val="24"/>
        </w:rPr>
        <w:t xml:space="preserve"> </w:t>
      </w:r>
      <w:proofErr w:type="gramStart"/>
      <w:r>
        <w:rPr>
          <w:sz w:val="24"/>
          <w:szCs w:val="24"/>
        </w:rPr>
        <w:t>…………..</w:t>
      </w:r>
      <w:proofErr w:type="gramEnd"/>
      <w:r w:rsidR="00197EC5" w:rsidRPr="00757015">
        <w:rPr>
          <w:sz w:val="24"/>
          <w:szCs w:val="24"/>
        </w:rPr>
        <w:t xml:space="preserve"> Tarihinde, saat </w:t>
      </w:r>
      <w:proofErr w:type="gramStart"/>
      <w:r w:rsidR="00197EC5" w:rsidRPr="00757015">
        <w:rPr>
          <w:sz w:val="24"/>
          <w:szCs w:val="24"/>
        </w:rPr>
        <w:t>…</w:t>
      </w:r>
      <w:r w:rsidR="00617536">
        <w:rPr>
          <w:sz w:val="24"/>
          <w:szCs w:val="24"/>
        </w:rPr>
        <w:t>……</w:t>
      </w:r>
      <w:r w:rsidR="00197EC5" w:rsidRPr="00757015">
        <w:rPr>
          <w:sz w:val="24"/>
          <w:szCs w:val="24"/>
        </w:rPr>
        <w:t>.</w:t>
      </w:r>
      <w:proofErr w:type="gramEnd"/>
      <w:r w:rsidR="00197EC5" w:rsidRPr="00757015">
        <w:rPr>
          <w:sz w:val="24"/>
          <w:szCs w:val="24"/>
        </w:rPr>
        <w:t xml:space="preserve"> ‘da </w:t>
      </w:r>
      <w:r w:rsidR="00DD5792">
        <w:rPr>
          <w:sz w:val="24"/>
          <w:szCs w:val="24"/>
        </w:rPr>
        <w:t>blok / ada yönetim ofisi</w:t>
      </w:r>
      <w:r w:rsidR="00197EC5" w:rsidRPr="00757015">
        <w:rPr>
          <w:sz w:val="24"/>
          <w:szCs w:val="24"/>
        </w:rPr>
        <w:t xml:space="preserve"> Turkuaz </w:t>
      </w:r>
      <w:r w:rsidR="00DD5792">
        <w:rPr>
          <w:sz w:val="24"/>
          <w:szCs w:val="24"/>
        </w:rPr>
        <w:t>konutları</w:t>
      </w:r>
      <w:r w:rsidR="00197EC5" w:rsidRPr="00757015">
        <w:rPr>
          <w:sz w:val="24"/>
          <w:szCs w:val="24"/>
        </w:rPr>
        <w:t xml:space="preserve"> adresinde toplanıldı. Toplantı açılmadan önce yapılan incelemede toplantı tarihinden 15 gün öncesinden kat maliklerine toplantı gündem yer ve </w:t>
      </w:r>
      <w:r w:rsidR="00646DD5" w:rsidRPr="00757015">
        <w:rPr>
          <w:sz w:val="24"/>
          <w:szCs w:val="24"/>
        </w:rPr>
        <w:t>Zaman’ının</w:t>
      </w:r>
      <w:r w:rsidR="00197EC5" w:rsidRPr="00757015">
        <w:rPr>
          <w:sz w:val="24"/>
          <w:szCs w:val="24"/>
        </w:rPr>
        <w:t xml:space="preserve"> adresine taahhütlü mektupla davetiye çıkarıldığı, çağrıların yasal sürelerinde usulüne uygun düzenlendiği, toplantı öncesi yapılan hazırlıklarda toplantının yapılmasına engel teşkil edecek bir eksikliğin bulunmadığı yönetici ve denetici tarafından tespit edildi.</w:t>
      </w:r>
    </w:p>
    <w:p w:rsidR="00197EC5" w:rsidRPr="00757015" w:rsidRDefault="00197EC5" w:rsidP="00617536">
      <w:pPr>
        <w:jc w:val="both"/>
        <w:rPr>
          <w:sz w:val="24"/>
          <w:szCs w:val="24"/>
        </w:rPr>
      </w:pPr>
      <w:r w:rsidRPr="00617536">
        <w:rPr>
          <w:b/>
          <w:sz w:val="24"/>
          <w:szCs w:val="24"/>
        </w:rPr>
        <w:t>1-</w:t>
      </w:r>
      <w:r w:rsidRPr="00757015">
        <w:rPr>
          <w:sz w:val="24"/>
          <w:szCs w:val="24"/>
        </w:rPr>
        <w:t xml:space="preserve"> Toplam ve hazirunda belirlenen </w:t>
      </w:r>
      <w:proofErr w:type="gramStart"/>
      <w:r w:rsidR="00617536">
        <w:rPr>
          <w:sz w:val="24"/>
          <w:szCs w:val="24"/>
        </w:rPr>
        <w:t>……</w:t>
      </w:r>
      <w:r w:rsidRPr="00757015">
        <w:rPr>
          <w:sz w:val="24"/>
          <w:szCs w:val="24"/>
        </w:rPr>
        <w:t>….</w:t>
      </w:r>
      <w:proofErr w:type="gramEnd"/>
      <w:r w:rsidRPr="00757015">
        <w:rPr>
          <w:sz w:val="24"/>
          <w:szCs w:val="24"/>
        </w:rPr>
        <w:t xml:space="preserve"> kat malikinden </w:t>
      </w:r>
      <w:proofErr w:type="gramStart"/>
      <w:r w:rsidR="004A267A">
        <w:rPr>
          <w:sz w:val="24"/>
          <w:szCs w:val="24"/>
        </w:rPr>
        <w:t>…</w:t>
      </w:r>
      <w:r w:rsidR="00617536">
        <w:rPr>
          <w:sz w:val="24"/>
          <w:szCs w:val="24"/>
        </w:rPr>
        <w:t>…..</w:t>
      </w:r>
      <w:r w:rsidRPr="00757015">
        <w:rPr>
          <w:sz w:val="24"/>
          <w:szCs w:val="24"/>
        </w:rPr>
        <w:t>….</w:t>
      </w:r>
      <w:proofErr w:type="gramEnd"/>
      <w:r w:rsidRPr="00757015">
        <w:rPr>
          <w:sz w:val="24"/>
          <w:szCs w:val="24"/>
        </w:rPr>
        <w:t xml:space="preserve"> kat malikinin asaleten, </w:t>
      </w:r>
      <w:r w:rsidR="00617536">
        <w:rPr>
          <w:sz w:val="24"/>
          <w:szCs w:val="24"/>
        </w:rPr>
        <w:t>….</w:t>
      </w:r>
      <w:r w:rsidR="004A267A">
        <w:rPr>
          <w:sz w:val="24"/>
          <w:szCs w:val="24"/>
        </w:rPr>
        <w:t>.</w:t>
      </w:r>
      <w:r w:rsidRPr="00757015">
        <w:rPr>
          <w:sz w:val="24"/>
          <w:szCs w:val="24"/>
        </w:rPr>
        <w:t>.... kat malikinin vekaleten hazır bulunduğu ve toplantının açılmasında yeterli sayıya ulaşıldığı tespitle açılış Yönetici……………</w:t>
      </w:r>
      <w:r w:rsidR="00617536">
        <w:rPr>
          <w:sz w:val="24"/>
          <w:szCs w:val="24"/>
        </w:rPr>
        <w:t>…</w:t>
      </w:r>
      <w:r w:rsidRPr="00757015">
        <w:rPr>
          <w:sz w:val="24"/>
          <w:szCs w:val="24"/>
        </w:rPr>
        <w:t>………………………………tarafından yapıldı.</w:t>
      </w:r>
    </w:p>
    <w:p w:rsidR="00197EC5" w:rsidRPr="00757015" w:rsidRDefault="00197EC5" w:rsidP="00617536">
      <w:pPr>
        <w:jc w:val="both"/>
        <w:rPr>
          <w:sz w:val="24"/>
          <w:szCs w:val="24"/>
        </w:rPr>
      </w:pPr>
      <w:r w:rsidRPr="00617536">
        <w:rPr>
          <w:b/>
          <w:sz w:val="24"/>
          <w:szCs w:val="24"/>
        </w:rPr>
        <w:t>2-</w:t>
      </w:r>
      <w:r w:rsidRPr="00757015">
        <w:rPr>
          <w:sz w:val="24"/>
          <w:szCs w:val="24"/>
        </w:rPr>
        <w:t xml:space="preserve"> Açılışa müteakip genel kurul toplantısını yürütmek üzere bir divan başkanı, bir divan </w:t>
      </w:r>
      <w:proofErr w:type="gramStart"/>
      <w:r w:rsidRPr="00757015">
        <w:rPr>
          <w:sz w:val="24"/>
          <w:szCs w:val="24"/>
        </w:rPr>
        <w:t>katibi</w:t>
      </w:r>
      <w:proofErr w:type="gramEnd"/>
      <w:r w:rsidRPr="00757015">
        <w:rPr>
          <w:sz w:val="24"/>
          <w:szCs w:val="24"/>
        </w:rPr>
        <w:t xml:space="preserve"> ve bir oy sayım memuru görevlendirilmesi için önerge istendi. Yapılan önerge doğrultusunda yapılan açık oylama neticesi Divan Başkanlığına …</w:t>
      </w:r>
      <w:r w:rsidR="004A267A">
        <w:rPr>
          <w:sz w:val="24"/>
          <w:szCs w:val="24"/>
        </w:rPr>
        <w:t>………………</w:t>
      </w:r>
      <w:r w:rsidR="00617536">
        <w:rPr>
          <w:sz w:val="24"/>
          <w:szCs w:val="24"/>
        </w:rPr>
        <w:t>………</w:t>
      </w:r>
      <w:r w:rsidR="004A267A">
        <w:rPr>
          <w:sz w:val="24"/>
          <w:szCs w:val="24"/>
        </w:rPr>
        <w:t>.</w:t>
      </w:r>
      <w:r w:rsidRPr="00757015">
        <w:rPr>
          <w:sz w:val="24"/>
          <w:szCs w:val="24"/>
        </w:rPr>
        <w:t>….………………, Divan katipliğine …</w:t>
      </w:r>
      <w:r w:rsidR="004A267A">
        <w:rPr>
          <w:sz w:val="24"/>
          <w:szCs w:val="24"/>
        </w:rPr>
        <w:t>……</w:t>
      </w:r>
      <w:r w:rsidR="00617536">
        <w:rPr>
          <w:sz w:val="24"/>
          <w:szCs w:val="24"/>
        </w:rPr>
        <w:t>……..</w:t>
      </w:r>
      <w:r w:rsidRPr="00757015">
        <w:rPr>
          <w:sz w:val="24"/>
          <w:szCs w:val="24"/>
        </w:rPr>
        <w:t xml:space="preserve"> …………………………… , Divan Oy Sayım Memurluğuna ……</w:t>
      </w:r>
      <w:r w:rsidR="004A267A">
        <w:rPr>
          <w:sz w:val="24"/>
          <w:szCs w:val="24"/>
        </w:rPr>
        <w:t>………</w:t>
      </w:r>
      <w:r w:rsidR="00617536">
        <w:rPr>
          <w:sz w:val="24"/>
          <w:szCs w:val="24"/>
        </w:rPr>
        <w:t>……..</w:t>
      </w:r>
      <w:r w:rsidRPr="00757015">
        <w:rPr>
          <w:sz w:val="24"/>
          <w:szCs w:val="24"/>
        </w:rPr>
        <w:t xml:space="preserve">………………………..oybirliği / oyçokluğu ile seçildi. Seçilen divan heyeti divanı oluşturmak üzere davet edildi. Divan başkanı söz alarak bu toplantı öncesi ve toplantı sırasında şu ana kadar yapılan hazırlıkları incelediğini, genel kurulun yapılmasında hukuki bir engel bulunmadığını ve kendilerine gösterilen teveccühe teşekkür etti. </w:t>
      </w:r>
    </w:p>
    <w:p w:rsidR="00197EC5" w:rsidRPr="00757015" w:rsidRDefault="00197EC5" w:rsidP="00617536">
      <w:pPr>
        <w:jc w:val="both"/>
        <w:rPr>
          <w:sz w:val="24"/>
          <w:szCs w:val="24"/>
        </w:rPr>
      </w:pPr>
      <w:r w:rsidRPr="00617536">
        <w:rPr>
          <w:b/>
          <w:sz w:val="24"/>
          <w:szCs w:val="24"/>
        </w:rPr>
        <w:t>3-</w:t>
      </w:r>
      <w:r w:rsidRPr="00757015">
        <w:rPr>
          <w:sz w:val="24"/>
          <w:szCs w:val="24"/>
        </w:rPr>
        <w:t xml:space="preserve"> Divan Başkanı tarafından toplantı mahallinde yapılan görüşmeleri tutanak olarak belirlemek ve toplantı tutanağını genel kurul adına düzenlemek ve imza altına almak yetkisi oybirliği / oyçokluğu ile divan heyetine verildi. Divan başkanı gündem maddelerinde değişiklik talebi olup olmadığını genel kurula sordu. Belirlenen gündem paralelinde toplantının devam edeceğini belirterek gündemi genel kurulun onayına sundu. Yapılan açık oylama sonucu gündem oybirliği ile kabul edildi.</w:t>
      </w:r>
    </w:p>
    <w:p w:rsidR="00197EC5" w:rsidRPr="00757015" w:rsidRDefault="00197EC5" w:rsidP="00617536">
      <w:pPr>
        <w:jc w:val="both"/>
        <w:rPr>
          <w:sz w:val="24"/>
          <w:szCs w:val="24"/>
        </w:rPr>
      </w:pPr>
      <w:r w:rsidRPr="00617536">
        <w:rPr>
          <w:b/>
          <w:sz w:val="24"/>
          <w:szCs w:val="24"/>
        </w:rPr>
        <w:t>4-</w:t>
      </w:r>
      <w:r w:rsidRPr="00757015">
        <w:rPr>
          <w:sz w:val="24"/>
          <w:szCs w:val="24"/>
        </w:rPr>
        <w:t xml:space="preserve"> Blok Yöneticisi faaliyet raporu,</w:t>
      </w:r>
      <w:r w:rsidR="00617536">
        <w:rPr>
          <w:sz w:val="24"/>
          <w:szCs w:val="24"/>
        </w:rPr>
        <w:t xml:space="preserve"> </w:t>
      </w:r>
      <w:proofErr w:type="gramStart"/>
      <w:r w:rsidR="00DD5792">
        <w:rPr>
          <w:b/>
          <w:sz w:val="24"/>
          <w:szCs w:val="24"/>
        </w:rPr>
        <w:t>…………………………………………………………………………………</w:t>
      </w:r>
      <w:proofErr w:type="gramEnd"/>
      <w:r w:rsidR="004A267A">
        <w:rPr>
          <w:sz w:val="24"/>
          <w:szCs w:val="24"/>
        </w:rPr>
        <w:t xml:space="preserve"> </w:t>
      </w:r>
      <w:r w:rsidRPr="00757015">
        <w:rPr>
          <w:sz w:val="24"/>
          <w:szCs w:val="24"/>
        </w:rPr>
        <w:t>Arası hesapları ifade eden kesin hesaplar yönetici tarafından okunarak bir sureti divan heyetine sunuldu. Denetici raporu denet</w:t>
      </w:r>
      <w:r w:rsidR="00646DD5">
        <w:rPr>
          <w:sz w:val="24"/>
          <w:szCs w:val="24"/>
        </w:rPr>
        <w:t>i</w:t>
      </w:r>
      <w:r w:rsidRPr="00757015">
        <w:rPr>
          <w:sz w:val="24"/>
          <w:szCs w:val="24"/>
        </w:rPr>
        <w:t>ci tarafından genel kurula okundu ve bir sureti divan heyetine sunuldu.</w:t>
      </w:r>
    </w:p>
    <w:p w:rsidR="00197EC5" w:rsidRPr="00757015" w:rsidRDefault="00197EC5" w:rsidP="00617536">
      <w:pPr>
        <w:jc w:val="both"/>
        <w:rPr>
          <w:sz w:val="24"/>
          <w:szCs w:val="24"/>
        </w:rPr>
      </w:pPr>
      <w:r w:rsidRPr="00617536">
        <w:rPr>
          <w:b/>
          <w:sz w:val="24"/>
          <w:szCs w:val="24"/>
        </w:rPr>
        <w:t>5-</w:t>
      </w:r>
      <w:r w:rsidRPr="00757015">
        <w:rPr>
          <w:sz w:val="24"/>
          <w:szCs w:val="24"/>
        </w:rPr>
        <w:t xml:space="preserve"> Divan başkanı tarafından her bir rapor ve mali tablolar ayrı ayrı görüşmeye açıldı. Tüm görüşmelerden sonra yönetim kurulu raporu genel kurulun onayına sunuldu. Yapılan açık oylama sonucu yönetim kurulu faaliyet raporu oybirliği/oyçokluğu ile kabul edildi/edilmedi. Mali tablolar genel kurulun onayına sunuldu, yapılan oylama sonucu mali tablolar oybirliği/oyçokluğu ile kabul edildi/edilmedi. Denetim kurulu raporu genel kurulun onayına sunuldu. Yapılan oylama sonucu denetim kurulu raporu oybirliği/oyçokluğu ile kabul edildi./edilmedi.</w:t>
      </w:r>
    </w:p>
    <w:p w:rsidR="00617536" w:rsidRDefault="00197EC5" w:rsidP="00617536">
      <w:pPr>
        <w:jc w:val="both"/>
        <w:rPr>
          <w:sz w:val="24"/>
          <w:szCs w:val="24"/>
        </w:rPr>
      </w:pPr>
      <w:r w:rsidRPr="00617536">
        <w:rPr>
          <w:b/>
          <w:sz w:val="24"/>
          <w:szCs w:val="24"/>
        </w:rPr>
        <w:lastRenderedPageBreak/>
        <w:t>6-</w:t>
      </w:r>
      <w:r w:rsidRPr="00757015">
        <w:rPr>
          <w:sz w:val="24"/>
          <w:szCs w:val="24"/>
        </w:rPr>
        <w:t xml:space="preserve"> Yönetim ve Denetim kurulunun ibrası genel kurulun onayına sunuldu. Yapılan açık oylama sonucu yönetim kurulu oybirliği/oyçokluğu ile ibra edildi./edilmedi. Denetim kurulu oybirliği/oyçokluğu ile ibra edildi/edilmedi.</w:t>
      </w:r>
    </w:p>
    <w:p w:rsidR="00617536" w:rsidRDefault="00197EC5" w:rsidP="00617536">
      <w:pPr>
        <w:jc w:val="both"/>
        <w:rPr>
          <w:sz w:val="24"/>
          <w:szCs w:val="24"/>
        </w:rPr>
      </w:pPr>
      <w:r w:rsidRPr="00617536">
        <w:rPr>
          <w:b/>
          <w:sz w:val="24"/>
          <w:szCs w:val="24"/>
        </w:rPr>
        <w:t>7-</w:t>
      </w:r>
      <w:r w:rsidR="00DD5792">
        <w:rPr>
          <w:sz w:val="24"/>
          <w:szCs w:val="24"/>
        </w:rPr>
        <w:t xml:space="preserve"> Yeni dönemde 30 Haziran 202</w:t>
      </w:r>
      <w:r w:rsidR="003975A4">
        <w:rPr>
          <w:sz w:val="24"/>
          <w:szCs w:val="24"/>
        </w:rPr>
        <w:t>7</w:t>
      </w:r>
      <w:r w:rsidRPr="00757015">
        <w:rPr>
          <w:sz w:val="24"/>
          <w:szCs w:val="24"/>
        </w:rPr>
        <w:t xml:space="preserve"> Tarihine kadar görev alacak Yön</w:t>
      </w:r>
      <w:r w:rsidR="00DD5792">
        <w:rPr>
          <w:sz w:val="24"/>
          <w:szCs w:val="24"/>
        </w:rPr>
        <w:t xml:space="preserve">etici seçimi maddesine geçildi. </w:t>
      </w:r>
      <w:r w:rsidRPr="00757015">
        <w:rPr>
          <w:sz w:val="24"/>
          <w:szCs w:val="24"/>
        </w:rPr>
        <w:t xml:space="preserve">Önerilenler arasından yapılan açık oylama sonucu </w:t>
      </w:r>
      <w:proofErr w:type="gramStart"/>
      <w:r w:rsidRPr="00757015">
        <w:rPr>
          <w:sz w:val="24"/>
          <w:szCs w:val="24"/>
        </w:rPr>
        <w:t>……….</w:t>
      </w:r>
      <w:proofErr w:type="gramEnd"/>
      <w:r w:rsidRPr="00757015">
        <w:rPr>
          <w:sz w:val="24"/>
          <w:szCs w:val="24"/>
        </w:rPr>
        <w:t>oyla…</w:t>
      </w:r>
      <w:r w:rsidR="004A267A">
        <w:rPr>
          <w:sz w:val="24"/>
          <w:szCs w:val="24"/>
        </w:rPr>
        <w:t>….</w:t>
      </w:r>
      <w:r w:rsidR="00617536">
        <w:rPr>
          <w:sz w:val="24"/>
          <w:szCs w:val="24"/>
        </w:rPr>
        <w:t>…………………………………….yönetici</w:t>
      </w:r>
      <w:r w:rsidRPr="00757015">
        <w:rPr>
          <w:sz w:val="24"/>
          <w:szCs w:val="24"/>
        </w:rPr>
        <w:t>,</w:t>
      </w:r>
      <w:r w:rsidR="004A267A">
        <w:rPr>
          <w:sz w:val="24"/>
          <w:szCs w:val="24"/>
        </w:rPr>
        <w:t>….</w:t>
      </w:r>
      <w:r w:rsidRPr="00757015">
        <w:rPr>
          <w:sz w:val="24"/>
          <w:szCs w:val="24"/>
        </w:rPr>
        <w:t>…</w:t>
      </w:r>
      <w:r w:rsidR="00617536">
        <w:rPr>
          <w:sz w:val="24"/>
          <w:szCs w:val="24"/>
        </w:rPr>
        <w:t>….</w:t>
      </w:r>
      <w:r w:rsidRPr="00757015">
        <w:rPr>
          <w:sz w:val="24"/>
          <w:szCs w:val="24"/>
        </w:rPr>
        <w:t>…oyla,………</w:t>
      </w:r>
      <w:r w:rsidR="004A267A">
        <w:rPr>
          <w:sz w:val="24"/>
          <w:szCs w:val="24"/>
        </w:rPr>
        <w:t>….</w:t>
      </w:r>
      <w:r w:rsidRPr="00757015">
        <w:rPr>
          <w:sz w:val="24"/>
          <w:szCs w:val="24"/>
        </w:rPr>
        <w:t>……………………………Denetici seçildiler.</w:t>
      </w:r>
    </w:p>
    <w:p w:rsidR="00197EC5" w:rsidRPr="00757015" w:rsidRDefault="00197EC5" w:rsidP="00617536">
      <w:pPr>
        <w:jc w:val="both"/>
        <w:rPr>
          <w:sz w:val="24"/>
          <w:szCs w:val="24"/>
        </w:rPr>
      </w:pPr>
      <w:r w:rsidRPr="00617536">
        <w:rPr>
          <w:b/>
          <w:sz w:val="24"/>
          <w:szCs w:val="24"/>
        </w:rPr>
        <w:t>8-</w:t>
      </w:r>
      <w:r w:rsidRPr="00757015">
        <w:rPr>
          <w:sz w:val="24"/>
          <w:szCs w:val="24"/>
        </w:rPr>
        <w:t xml:space="preserve"> Yönetici ve Denetici huzur haklarının belirlenmesi için Toplu Yapı Temsilciler Kurulu veya Ada Temsilciler Kurulu Kararları gözetilerek blok bütçesinde belirlenmesine oybirliği/oyçokluğu ile kararlaştırıldı.</w:t>
      </w:r>
    </w:p>
    <w:p w:rsidR="00197EC5" w:rsidRPr="00757015" w:rsidRDefault="00197EC5" w:rsidP="00617536">
      <w:pPr>
        <w:jc w:val="both"/>
        <w:rPr>
          <w:sz w:val="24"/>
          <w:szCs w:val="24"/>
        </w:rPr>
      </w:pPr>
      <w:r w:rsidRPr="00617536">
        <w:rPr>
          <w:b/>
          <w:sz w:val="24"/>
          <w:szCs w:val="24"/>
        </w:rPr>
        <w:t>9-</w:t>
      </w:r>
      <w:r w:rsidRPr="00757015">
        <w:rPr>
          <w:sz w:val="24"/>
          <w:szCs w:val="24"/>
        </w:rPr>
        <w:t xml:space="preserve"> Gelecek Dönem Bütçesi (İşletme Projesi) </w:t>
      </w:r>
      <w:r w:rsidR="00403E33" w:rsidRPr="00757015">
        <w:rPr>
          <w:sz w:val="24"/>
          <w:szCs w:val="24"/>
        </w:rPr>
        <w:t xml:space="preserve">Toplu Yapı Yönetim Planı </w:t>
      </w:r>
      <w:r w:rsidR="00646DD5" w:rsidRPr="00757015">
        <w:rPr>
          <w:sz w:val="24"/>
          <w:szCs w:val="24"/>
        </w:rPr>
        <w:t>gereğince</w:t>
      </w:r>
      <w:r w:rsidR="00403E33" w:rsidRPr="00757015">
        <w:rPr>
          <w:sz w:val="24"/>
          <w:szCs w:val="24"/>
        </w:rPr>
        <w:t xml:space="preserve"> TYYK ve Ada yönetim Kurulu Bütçeleri belirlendikten sonra belirlenmesi</w:t>
      </w:r>
      <w:r w:rsidRPr="00757015">
        <w:rPr>
          <w:sz w:val="24"/>
          <w:szCs w:val="24"/>
        </w:rPr>
        <w:t>.</w:t>
      </w:r>
      <w:r w:rsidR="00403E33" w:rsidRPr="00757015">
        <w:rPr>
          <w:sz w:val="24"/>
          <w:szCs w:val="24"/>
        </w:rPr>
        <w:t xml:space="preserve"> Blok bütçesinin Yatırım ve Cari harcamalar olarak belirlenmesi Yatırım harcamaları bedelinin Ev sahiplerinden Cari harcamaların ise Kiracı ve Ev sahiplerinden karşılanması</w:t>
      </w:r>
      <w:r w:rsidR="000502E4" w:rsidRPr="00757015">
        <w:rPr>
          <w:sz w:val="24"/>
          <w:szCs w:val="24"/>
        </w:rPr>
        <w:t xml:space="preserve"> hususu</w:t>
      </w:r>
      <w:r w:rsidR="00757015">
        <w:rPr>
          <w:sz w:val="24"/>
          <w:szCs w:val="24"/>
        </w:rPr>
        <w:t>nda İşletme projesi ( Bütçe ) hazırlanması hususunda Yöneticiye Yetki verilmesi</w:t>
      </w:r>
      <w:r w:rsidRPr="00757015">
        <w:rPr>
          <w:sz w:val="24"/>
          <w:szCs w:val="24"/>
        </w:rPr>
        <w:t xml:space="preserve"> genel kurulun onayına sunuldu. Yapılan açık oylama oybirliği/oyçokluğu ile </w:t>
      </w:r>
      <w:proofErr w:type="gramStart"/>
      <w:r w:rsidR="004A267A">
        <w:rPr>
          <w:sz w:val="24"/>
          <w:szCs w:val="24"/>
        </w:rPr>
        <w:t>……….</w:t>
      </w:r>
      <w:r w:rsidRPr="00757015">
        <w:rPr>
          <w:sz w:val="24"/>
          <w:szCs w:val="24"/>
        </w:rPr>
        <w:t>…</w:t>
      </w:r>
      <w:proofErr w:type="spellStart"/>
      <w:proofErr w:type="gramEnd"/>
      <w:r w:rsidRPr="00757015">
        <w:rPr>
          <w:sz w:val="24"/>
          <w:szCs w:val="24"/>
        </w:rPr>
        <w:t>red</w:t>
      </w:r>
      <w:proofErr w:type="spellEnd"/>
      <w:r w:rsidRPr="00757015">
        <w:rPr>
          <w:sz w:val="24"/>
          <w:szCs w:val="24"/>
        </w:rPr>
        <w:t xml:space="preserve"> oyuna karşılık </w:t>
      </w:r>
      <w:r w:rsidR="004A267A">
        <w:rPr>
          <w:sz w:val="24"/>
          <w:szCs w:val="24"/>
        </w:rPr>
        <w:t>………</w:t>
      </w:r>
      <w:r w:rsidRPr="00757015">
        <w:rPr>
          <w:sz w:val="24"/>
          <w:szCs w:val="24"/>
        </w:rPr>
        <w:t>…kabul oyu ile kabul edildi.</w:t>
      </w:r>
    </w:p>
    <w:p w:rsidR="00197EC5" w:rsidRPr="00757015" w:rsidRDefault="000502E4" w:rsidP="00617536">
      <w:pPr>
        <w:jc w:val="both"/>
        <w:rPr>
          <w:sz w:val="24"/>
          <w:szCs w:val="24"/>
        </w:rPr>
      </w:pPr>
      <w:r w:rsidRPr="00617536">
        <w:rPr>
          <w:b/>
          <w:sz w:val="24"/>
          <w:szCs w:val="24"/>
        </w:rPr>
        <w:t>10</w:t>
      </w:r>
      <w:r w:rsidR="00197EC5" w:rsidRPr="00617536">
        <w:rPr>
          <w:b/>
          <w:sz w:val="24"/>
          <w:szCs w:val="24"/>
        </w:rPr>
        <w:t>-</w:t>
      </w:r>
      <w:r w:rsidR="00197EC5" w:rsidRPr="00757015">
        <w:rPr>
          <w:sz w:val="24"/>
          <w:szCs w:val="24"/>
        </w:rPr>
        <w:t xml:space="preserve"> Dilek ve Temenniler bölümünde söz olan, </w:t>
      </w:r>
      <w:proofErr w:type="gramStart"/>
      <w:r w:rsidR="00197EC5" w:rsidRPr="00757015">
        <w:rPr>
          <w:sz w:val="24"/>
          <w:szCs w:val="24"/>
        </w:rPr>
        <w:t>…</w:t>
      </w:r>
      <w:r w:rsidR="009D15B1">
        <w:rPr>
          <w:sz w:val="24"/>
          <w:szCs w:val="24"/>
        </w:rPr>
        <w:t>……..</w:t>
      </w:r>
      <w:r w:rsidR="00197EC5" w:rsidRPr="00757015">
        <w:rPr>
          <w:sz w:val="24"/>
          <w:szCs w:val="24"/>
        </w:rPr>
        <w:t>…</w:t>
      </w:r>
      <w:r w:rsidR="009D15B1">
        <w:rPr>
          <w:sz w:val="24"/>
          <w:szCs w:val="24"/>
        </w:rPr>
        <w:t>………</w:t>
      </w:r>
      <w:proofErr w:type="gramEnd"/>
      <w:r w:rsidR="00197EC5" w:rsidRPr="00757015">
        <w:rPr>
          <w:sz w:val="24"/>
          <w:szCs w:val="24"/>
        </w:rPr>
        <w:t xml:space="preserve"> , </w:t>
      </w:r>
      <w:proofErr w:type="gramStart"/>
      <w:r w:rsidR="00197EC5" w:rsidRPr="00757015">
        <w:rPr>
          <w:sz w:val="24"/>
          <w:szCs w:val="24"/>
        </w:rPr>
        <w:t>…</w:t>
      </w:r>
      <w:r w:rsidR="009D15B1">
        <w:rPr>
          <w:sz w:val="24"/>
          <w:szCs w:val="24"/>
        </w:rPr>
        <w:t>………….….</w:t>
      </w:r>
      <w:r w:rsidRPr="00757015">
        <w:rPr>
          <w:sz w:val="24"/>
          <w:szCs w:val="24"/>
        </w:rPr>
        <w:t>……………</w:t>
      </w:r>
      <w:r w:rsidR="00197EC5" w:rsidRPr="00757015">
        <w:rPr>
          <w:sz w:val="24"/>
          <w:szCs w:val="24"/>
        </w:rPr>
        <w:t>,</w:t>
      </w:r>
      <w:proofErr w:type="gramEnd"/>
      <w:r w:rsidR="00197EC5" w:rsidRPr="00757015">
        <w:rPr>
          <w:sz w:val="24"/>
          <w:szCs w:val="24"/>
        </w:rPr>
        <w:t xml:space="preserve"> görüşlerini genel kurull</w:t>
      </w:r>
      <w:r w:rsidRPr="00757015">
        <w:rPr>
          <w:sz w:val="24"/>
          <w:szCs w:val="24"/>
        </w:rPr>
        <w:t xml:space="preserve">a paylaştı. Yeni seçilen </w:t>
      </w:r>
      <w:r w:rsidR="00550BE9" w:rsidRPr="00757015">
        <w:rPr>
          <w:sz w:val="24"/>
          <w:szCs w:val="24"/>
        </w:rPr>
        <w:t>yönetici genel</w:t>
      </w:r>
      <w:r w:rsidR="00197EC5" w:rsidRPr="00757015">
        <w:rPr>
          <w:sz w:val="24"/>
          <w:szCs w:val="24"/>
        </w:rPr>
        <w:t xml:space="preserve"> kurula hitaben bir konuşma yaparak gelecek dönem çalışmaları konusunda bilgi verdi.</w:t>
      </w:r>
    </w:p>
    <w:p w:rsidR="00197EC5" w:rsidRPr="00757015" w:rsidRDefault="000502E4" w:rsidP="00617536">
      <w:pPr>
        <w:jc w:val="both"/>
        <w:rPr>
          <w:sz w:val="24"/>
          <w:szCs w:val="24"/>
        </w:rPr>
      </w:pPr>
      <w:r w:rsidRPr="00617536">
        <w:rPr>
          <w:b/>
          <w:sz w:val="24"/>
          <w:szCs w:val="24"/>
        </w:rPr>
        <w:t>11</w:t>
      </w:r>
      <w:r w:rsidR="00197EC5" w:rsidRPr="00617536">
        <w:rPr>
          <w:b/>
          <w:sz w:val="24"/>
          <w:szCs w:val="24"/>
        </w:rPr>
        <w:t>-</w:t>
      </w:r>
      <w:r w:rsidR="00197EC5" w:rsidRPr="00757015">
        <w:rPr>
          <w:sz w:val="24"/>
          <w:szCs w:val="24"/>
        </w:rPr>
        <w:t xml:space="preserve"> Divan başkanı, genel kurula teşekkür ederek toplantıyı kapattığını, arzu edenlerin bekleyebileceğini, düzenlenen toplantı tutanağını tüm </w:t>
      </w:r>
      <w:r w:rsidR="00646DD5" w:rsidRPr="00757015">
        <w:rPr>
          <w:sz w:val="24"/>
          <w:szCs w:val="24"/>
        </w:rPr>
        <w:t>hazirunda</w:t>
      </w:r>
      <w:r w:rsidR="00197EC5" w:rsidRPr="00757015">
        <w:rPr>
          <w:sz w:val="24"/>
          <w:szCs w:val="24"/>
        </w:rPr>
        <w:t xml:space="preserve"> okunarak imza altına alınacağını belirtti.</w:t>
      </w:r>
    </w:p>
    <w:p w:rsidR="00197EC5" w:rsidRPr="00757015" w:rsidRDefault="00197EC5" w:rsidP="00617536">
      <w:pPr>
        <w:jc w:val="both"/>
        <w:rPr>
          <w:sz w:val="24"/>
          <w:szCs w:val="24"/>
        </w:rPr>
      </w:pPr>
      <w:r w:rsidRPr="00757015">
        <w:rPr>
          <w:sz w:val="24"/>
          <w:szCs w:val="24"/>
        </w:rPr>
        <w:t>İşbu toplantı tutanağı toplantı mahallinde üç nüsha olarak düzenlendi ve genel kurula okunarak, imza altına alındı. Okunan toplantı tutanağına hiçbir itirazın olmadığı görüldü. İmzalanan tutanak ve ekle</w:t>
      </w:r>
      <w:r w:rsidR="000502E4" w:rsidRPr="00757015">
        <w:rPr>
          <w:sz w:val="24"/>
          <w:szCs w:val="24"/>
        </w:rPr>
        <w:t>ri yeni seçilen yöneticiye</w:t>
      </w:r>
      <w:r w:rsidRPr="00757015">
        <w:rPr>
          <w:sz w:val="24"/>
          <w:szCs w:val="24"/>
        </w:rPr>
        <w:t xml:space="preserve"> teslim edildi. </w:t>
      </w:r>
      <w:proofErr w:type="gramStart"/>
      <w:r w:rsidR="009D15B1">
        <w:rPr>
          <w:sz w:val="24"/>
          <w:szCs w:val="24"/>
        </w:rPr>
        <w:t>..</w:t>
      </w:r>
      <w:r w:rsidR="000502E4" w:rsidRPr="00757015">
        <w:rPr>
          <w:sz w:val="24"/>
          <w:szCs w:val="24"/>
        </w:rPr>
        <w:t>…</w:t>
      </w:r>
      <w:r w:rsidRPr="00757015">
        <w:rPr>
          <w:sz w:val="24"/>
          <w:szCs w:val="24"/>
        </w:rPr>
        <w:t>.</w:t>
      </w:r>
      <w:proofErr w:type="gramEnd"/>
      <w:r w:rsidRPr="00757015">
        <w:rPr>
          <w:sz w:val="24"/>
          <w:szCs w:val="24"/>
        </w:rPr>
        <w:t>/</w:t>
      </w:r>
      <w:r w:rsidR="009D15B1">
        <w:rPr>
          <w:sz w:val="24"/>
          <w:szCs w:val="24"/>
        </w:rPr>
        <w:t>..</w:t>
      </w:r>
      <w:r w:rsidR="000502E4" w:rsidRPr="00757015">
        <w:rPr>
          <w:sz w:val="24"/>
          <w:szCs w:val="24"/>
        </w:rPr>
        <w:t>…</w:t>
      </w:r>
      <w:r w:rsidRPr="00757015">
        <w:rPr>
          <w:sz w:val="24"/>
          <w:szCs w:val="24"/>
        </w:rPr>
        <w:t>/</w:t>
      </w:r>
      <w:r w:rsidR="003975A4">
        <w:rPr>
          <w:sz w:val="24"/>
          <w:szCs w:val="24"/>
        </w:rPr>
        <w:t>2025</w:t>
      </w:r>
      <w:bookmarkStart w:id="0" w:name="_GoBack"/>
      <w:bookmarkEnd w:id="0"/>
      <w:r w:rsidR="009D15B1">
        <w:rPr>
          <w:sz w:val="24"/>
          <w:szCs w:val="24"/>
        </w:rPr>
        <w:t xml:space="preserve"> </w:t>
      </w:r>
      <w:r w:rsidRPr="00757015">
        <w:rPr>
          <w:sz w:val="24"/>
          <w:szCs w:val="24"/>
        </w:rPr>
        <w:t>Saat :</w:t>
      </w:r>
    </w:p>
    <w:p w:rsidR="009D15B1" w:rsidRDefault="009D15B1" w:rsidP="00617536">
      <w:pPr>
        <w:jc w:val="both"/>
        <w:rPr>
          <w:sz w:val="24"/>
          <w:szCs w:val="24"/>
        </w:rPr>
      </w:pPr>
    </w:p>
    <w:p w:rsidR="009D15B1" w:rsidRDefault="009D15B1" w:rsidP="00617536">
      <w:pPr>
        <w:jc w:val="both"/>
        <w:rPr>
          <w:sz w:val="24"/>
          <w:szCs w:val="24"/>
        </w:rPr>
      </w:pPr>
    </w:p>
    <w:p w:rsidR="00197EC5" w:rsidRPr="00550BE9" w:rsidRDefault="00550BE9" w:rsidP="00550BE9">
      <w:pPr>
        <w:rPr>
          <w:b/>
          <w:sz w:val="24"/>
          <w:szCs w:val="24"/>
        </w:rPr>
      </w:pPr>
      <w:r>
        <w:rPr>
          <w:b/>
          <w:sz w:val="24"/>
          <w:szCs w:val="24"/>
        </w:rPr>
        <w:t xml:space="preserve">          </w:t>
      </w:r>
      <w:r w:rsidRPr="00617536">
        <w:rPr>
          <w:b/>
          <w:sz w:val="24"/>
          <w:szCs w:val="24"/>
        </w:rPr>
        <w:t xml:space="preserve">Divan </w:t>
      </w:r>
      <w:proofErr w:type="gramStart"/>
      <w:r w:rsidRPr="00617536">
        <w:rPr>
          <w:b/>
          <w:sz w:val="24"/>
          <w:szCs w:val="24"/>
        </w:rPr>
        <w:t>Katibi</w:t>
      </w:r>
      <w:proofErr w:type="gramEnd"/>
      <w:r w:rsidRPr="00617536">
        <w:rPr>
          <w:b/>
          <w:sz w:val="24"/>
          <w:szCs w:val="24"/>
        </w:rPr>
        <w:t xml:space="preserve">                       Oy Sayım Memuru</w:t>
      </w:r>
      <w:r>
        <w:rPr>
          <w:b/>
          <w:sz w:val="24"/>
          <w:szCs w:val="24"/>
        </w:rPr>
        <w:t xml:space="preserve">                              </w:t>
      </w:r>
      <w:r w:rsidR="00197EC5" w:rsidRPr="00617536">
        <w:rPr>
          <w:b/>
          <w:sz w:val="24"/>
          <w:szCs w:val="24"/>
        </w:rPr>
        <w:t>Divan Başkanı</w:t>
      </w:r>
    </w:p>
    <w:p w:rsidR="00197EC5" w:rsidRPr="00617536" w:rsidRDefault="00197EC5" w:rsidP="00550BE9">
      <w:pPr>
        <w:ind w:firstLine="708"/>
        <w:rPr>
          <w:b/>
          <w:sz w:val="24"/>
          <w:szCs w:val="24"/>
        </w:rPr>
      </w:pPr>
      <w:proofErr w:type="gramStart"/>
      <w:r w:rsidRPr="00617536">
        <w:rPr>
          <w:b/>
          <w:sz w:val="24"/>
          <w:szCs w:val="24"/>
        </w:rPr>
        <w:t>……..………</w:t>
      </w:r>
      <w:proofErr w:type="gramEnd"/>
      <w:r w:rsidR="00550BE9">
        <w:rPr>
          <w:b/>
          <w:sz w:val="24"/>
          <w:szCs w:val="24"/>
        </w:rPr>
        <w:t xml:space="preserve">                            </w:t>
      </w:r>
      <w:proofErr w:type="gramStart"/>
      <w:r w:rsidR="00550BE9">
        <w:rPr>
          <w:b/>
          <w:sz w:val="24"/>
          <w:szCs w:val="24"/>
        </w:rPr>
        <w:t>…………………..</w:t>
      </w:r>
      <w:proofErr w:type="gramEnd"/>
      <w:r w:rsidR="00550BE9">
        <w:rPr>
          <w:b/>
          <w:sz w:val="24"/>
          <w:szCs w:val="24"/>
        </w:rPr>
        <w:tab/>
      </w:r>
      <w:r w:rsidR="00550BE9">
        <w:rPr>
          <w:b/>
          <w:sz w:val="24"/>
          <w:szCs w:val="24"/>
        </w:rPr>
        <w:tab/>
      </w:r>
      <w:r w:rsidR="00550BE9">
        <w:rPr>
          <w:b/>
          <w:sz w:val="24"/>
          <w:szCs w:val="24"/>
        </w:rPr>
        <w:tab/>
        <w:t>…………………..</w:t>
      </w:r>
    </w:p>
    <w:sectPr w:rsidR="00197EC5" w:rsidRPr="00617536" w:rsidSect="00AE5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4503C"/>
    <w:rsid w:val="00016264"/>
    <w:rsid w:val="00020BC5"/>
    <w:rsid w:val="00033807"/>
    <w:rsid w:val="0004629F"/>
    <w:rsid w:val="000502E4"/>
    <w:rsid w:val="00096B3C"/>
    <w:rsid w:val="000D0D6C"/>
    <w:rsid w:val="000E5782"/>
    <w:rsid w:val="000F1155"/>
    <w:rsid w:val="00114605"/>
    <w:rsid w:val="00124359"/>
    <w:rsid w:val="00133EB1"/>
    <w:rsid w:val="0015217D"/>
    <w:rsid w:val="0016030E"/>
    <w:rsid w:val="00163B13"/>
    <w:rsid w:val="00197EC5"/>
    <w:rsid w:val="001A532D"/>
    <w:rsid w:val="001B4E31"/>
    <w:rsid w:val="001C1954"/>
    <w:rsid w:val="001E33F4"/>
    <w:rsid w:val="001F1073"/>
    <w:rsid w:val="001F277F"/>
    <w:rsid w:val="001F7E3F"/>
    <w:rsid w:val="00243DF9"/>
    <w:rsid w:val="00295F09"/>
    <w:rsid w:val="002B5F2E"/>
    <w:rsid w:val="00303958"/>
    <w:rsid w:val="0031339C"/>
    <w:rsid w:val="00314A54"/>
    <w:rsid w:val="003157AE"/>
    <w:rsid w:val="00320084"/>
    <w:rsid w:val="0034435E"/>
    <w:rsid w:val="00382F00"/>
    <w:rsid w:val="003838C1"/>
    <w:rsid w:val="003855EE"/>
    <w:rsid w:val="003975A4"/>
    <w:rsid w:val="003C0725"/>
    <w:rsid w:val="003C2131"/>
    <w:rsid w:val="003C2C8B"/>
    <w:rsid w:val="003E3DF4"/>
    <w:rsid w:val="00403E33"/>
    <w:rsid w:val="00406BD6"/>
    <w:rsid w:val="00414F23"/>
    <w:rsid w:val="00422B85"/>
    <w:rsid w:val="00450927"/>
    <w:rsid w:val="00453B97"/>
    <w:rsid w:val="00457689"/>
    <w:rsid w:val="00476CD0"/>
    <w:rsid w:val="004843DF"/>
    <w:rsid w:val="004A267A"/>
    <w:rsid w:val="004B5D54"/>
    <w:rsid w:val="004C4872"/>
    <w:rsid w:val="004C493B"/>
    <w:rsid w:val="004C61DC"/>
    <w:rsid w:val="004E4371"/>
    <w:rsid w:val="004E7AE0"/>
    <w:rsid w:val="00506BCC"/>
    <w:rsid w:val="00550107"/>
    <w:rsid w:val="00550BE9"/>
    <w:rsid w:val="00560D42"/>
    <w:rsid w:val="00563339"/>
    <w:rsid w:val="00576546"/>
    <w:rsid w:val="00592FCA"/>
    <w:rsid w:val="005960EB"/>
    <w:rsid w:val="005A47B1"/>
    <w:rsid w:val="005B005C"/>
    <w:rsid w:val="005D73D9"/>
    <w:rsid w:val="005D7BBE"/>
    <w:rsid w:val="00604CD0"/>
    <w:rsid w:val="00615419"/>
    <w:rsid w:val="0061751C"/>
    <w:rsid w:val="00617536"/>
    <w:rsid w:val="00626DC0"/>
    <w:rsid w:val="00646DD5"/>
    <w:rsid w:val="00655A36"/>
    <w:rsid w:val="00666DEF"/>
    <w:rsid w:val="0066755D"/>
    <w:rsid w:val="006A0B5B"/>
    <w:rsid w:val="006A0EA6"/>
    <w:rsid w:val="006C6979"/>
    <w:rsid w:val="006E0DD4"/>
    <w:rsid w:val="00702791"/>
    <w:rsid w:val="00704EC5"/>
    <w:rsid w:val="00720E66"/>
    <w:rsid w:val="00752A7D"/>
    <w:rsid w:val="00757015"/>
    <w:rsid w:val="007C3C97"/>
    <w:rsid w:val="007D04B5"/>
    <w:rsid w:val="00814873"/>
    <w:rsid w:val="00820F9D"/>
    <w:rsid w:val="00855A5B"/>
    <w:rsid w:val="00862A83"/>
    <w:rsid w:val="00870DDF"/>
    <w:rsid w:val="00871025"/>
    <w:rsid w:val="0088429B"/>
    <w:rsid w:val="00895384"/>
    <w:rsid w:val="008A70A3"/>
    <w:rsid w:val="008B3D9C"/>
    <w:rsid w:val="008C1448"/>
    <w:rsid w:val="008C399B"/>
    <w:rsid w:val="008D24F0"/>
    <w:rsid w:val="008D7572"/>
    <w:rsid w:val="008F4D7A"/>
    <w:rsid w:val="008F689B"/>
    <w:rsid w:val="00907174"/>
    <w:rsid w:val="009232AE"/>
    <w:rsid w:val="0092369F"/>
    <w:rsid w:val="009367A3"/>
    <w:rsid w:val="00945328"/>
    <w:rsid w:val="009456BE"/>
    <w:rsid w:val="009519A3"/>
    <w:rsid w:val="009565D9"/>
    <w:rsid w:val="009724D3"/>
    <w:rsid w:val="009769C0"/>
    <w:rsid w:val="009D15B1"/>
    <w:rsid w:val="009E1051"/>
    <w:rsid w:val="009E15DF"/>
    <w:rsid w:val="00A04DE8"/>
    <w:rsid w:val="00A5781B"/>
    <w:rsid w:val="00AA7FC7"/>
    <w:rsid w:val="00AD7E95"/>
    <w:rsid w:val="00AE5372"/>
    <w:rsid w:val="00B216BE"/>
    <w:rsid w:val="00B97A21"/>
    <w:rsid w:val="00BC19A0"/>
    <w:rsid w:val="00BC41CB"/>
    <w:rsid w:val="00BD2601"/>
    <w:rsid w:val="00BE149E"/>
    <w:rsid w:val="00BE6CC8"/>
    <w:rsid w:val="00C26612"/>
    <w:rsid w:val="00C3189B"/>
    <w:rsid w:val="00C54843"/>
    <w:rsid w:val="00C62E67"/>
    <w:rsid w:val="00C63BB2"/>
    <w:rsid w:val="00C66857"/>
    <w:rsid w:val="00C729EE"/>
    <w:rsid w:val="00CF697F"/>
    <w:rsid w:val="00D03A51"/>
    <w:rsid w:val="00D1442E"/>
    <w:rsid w:val="00D20C43"/>
    <w:rsid w:val="00D2560E"/>
    <w:rsid w:val="00D634DE"/>
    <w:rsid w:val="00D67E94"/>
    <w:rsid w:val="00D7401A"/>
    <w:rsid w:val="00DA0A42"/>
    <w:rsid w:val="00DA5306"/>
    <w:rsid w:val="00DA71CC"/>
    <w:rsid w:val="00DB73B5"/>
    <w:rsid w:val="00DD5792"/>
    <w:rsid w:val="00DD7FE7"/>
    <w:rsid w:val="00DE34A7"/>
    <w:rsid w:val="00DF0D39"/>
    <w:rsid w:val="00E01321"/>
    <w:rsid w:val="00E44ED4"/>
    <w:rsid w:val="00E4503C"/>
    <w:rsid w:val="00E5073D"/>
    <w:rsid w:val="00E513DB"/>
    <w:rsid w:val="00E74F61"/>
    <w:rsid w:val="00E832C7"/>
    <w:rsid w:val="00EA7108"/>
    <w:rsid w:val="00EB0CA7"/>
    <w:rsid w:val="00EC2324"/>
    <w:rsid w:val="00ED14FE"/>
    <w:rsid w:val="00EE19A4"/>
    <w:rsid w:val="00F01A75"/>
    <w:rsid w:val="00F20F00"/>
    <w:rsid w:val="00F26AD7"/>
    <w:rsid w:val="00F32B8A"/>
    <w:rsid w:val="00F963E8"/>
    <w:rsid w:val="00FB1336"/>
    <w:rsid w:val="00FC7355"/>
    <w:rsid w:val="00FE379C"/>
    <w:rsid w:val="00FF2696"/>
    <w:rsid w:val="00FF56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FB54"/>
  <w15:docId w15:val="{423D5E65-0A18-4145-8C10-360FEE1A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57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728</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pekc</dc:creator>
  <cp:lastModifiedBy>DOGAN</cp:lastModifiedBy>
  <cp:revision>9</cp:revision>
  <cp:lastPrinted>2023-04-29T11:29:00Z</cp:lastPrinted>
  <dcterms:created xsi:type="dcterms:W3CDTF">2015-04-25T20:09:00Z</dcterms:created>
  <dcterms:modified xsi:type="dcterms:W3CDTF">2025-05-08T10:36:00Z</dcterms:modified>
</cp:coreProperties>
</file>